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A2" w:rsidRDefault="007D03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hr-HR"/>
        </w:rPr>
        <w:t xml:space="preserve">OBRAZAC POZIVA ZA ORGANIZACIJU POSJETA </w:t>
      </w:r>
      <w:proofErr w:type="spellStart"/>
      <w:r>
        <w:rPr>
          <w:rFonts w:ascii="Times New Roman" w:eastAsia="Times New Roman" w:hAnsi="Times New Roman"/>
          <w:b/>
          <w:color w:val="FF0000"/>
          <w:lang w:eastAsia="hr-HR"/>
        </w:rPr>
        <w:t>Hiši</w:t>
      </w:r>
      <w:proofErr w:type="spellEnd"/>
      <w:r>
        <w:rPr>
          <w:rFonts w:ascii="Times New Roman" w:eastAsia="Times New Roman" w:hAnsi="Times New Roman"/>
          <w:b/>
          <w:color w:val="FF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lang w:eastAsia="hr-HR"/>
        </w:rPr>
        <w:t>eksperimentov</w:t>
      </w:r>
      <w:proofErr w:type="spellEnd"/>
      <w:r>
        <w:rPr>
          <w:rFonts w:ascii="Times New Roman" w:eastAsia="Times New Roman" w:hAnsi="Times New Roman"/>
          <w:b/>
          <w:color w:val="FF0000"/>
          <w:lang w:eastAsia="hr-HR"/>
        </w:rPr>
        <w:t xml:space="preserve"> u Ljubljani</w:t>
      </w:r>
    </w:p>
    <w:p w:rsidR="00D224A2" w:rsidRDefault="00D224A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D224A2">
        <w:trPr>
          <w:trHeight w:val="30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D9D9D9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 STEM  6. r  i 8. r /  2023.</w:t>
            </w:r>
          </w:p>
        </w:tc>
      </w:tr>
    </w:tbl>
    <w:p w:rsidR="00D224A2" w:rsidRDefault="00D224A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1"/>
        <w:gridCol w:w="3011"/>
        <w:gridCol w:w="1625"/>
        <w:gridCol w:w="1169"/>
      </w:tblGrid>
      <w:tr w:rsidR="00D224A2">
        <w:trPr>
          <w:trHeight w:val="315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4A2" w:rsidRDefault="007D03AF">
            <w:pPr>
              <w:pStyle w:val="Default"/>
              <w:rPr>
                <w:b/>
              </w:rPr>
            </w:pPr>
            <w:r>
              <w:rPr>
                <w:b/>
              </w:rPr>
              <w:t>Osnovna škola Rudeš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4A2" w:rsidRDefault="007D03AF">
            <w:pPr>
              <w:pStyle w:val="Default"/>
            </w:pPr>
            <w:r>
              <w:t>Jablanska 51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4A2" w:rsidRDefault="007D03AF">
            <w:pPr>
              <w:pStyle w:val="Default"/>
            </w:pPr>
            <w:r>
              <w:t>Zagreb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4A2" w:rsidRDefault="007D03AF">
            <w:pPr>
              <w:pStyle w:val="Default"/>
            </w:pPr>
            <w:r>
              <w:t>10000</w:t>
            </w:r>
          </w:p>
        </w:tc>
      </w:tr>
      <w:tr w:rsidR="00D224A2">
        <w:trPr>
          <w:trHeight w:val="300"/>
        </w:trPr>
        <w:tc>
          <w:tcPr>
            <w:tcW w:w="4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46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345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6. i 8.  razred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D224A2">
        <w:trPr>
          <w:trHeight w:val="285"/>
        </w:trPr>
        <w:tc>
          <w:tcPr>
            <w:tcW w:w="465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4642" w:type="dxa"/>
            <w:gridSpan w:val="2"/>
            <w:tcBorders>
              <w:bottom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28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Jednodnevna terenska nastava</w:t>
            </w: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dana</w:t>
            </w:r>
          </w:p>
        </w:tc>
        <w:tc>
          <w:tcPr>
            <w:tcW w:w="28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D224A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  dana</w:t>
            </w:r>
          </w:p>
        </w:tc>
        <w:tc>
          <w:tcPr>
            <w:tcW w:w="28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D224A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      1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   dana</w:t>
            </w:r>
          </w:p>
        </w:tc>
        <w:tc>
          <w:tcPr>
            <w:tcW w:w="280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D224A2">
        <w:trPr>
          <w:trHeight w:val="300"/>
        </w:trPr>
        <w:tc>
          <w:tcPr>
            <w:tcW w:w="46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4642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4642" w:type="dxa"/>
            <w:gridSpan w:val="2"/>
            <w:tcBorders>
              <w:bottom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D224A2">
        <w:trPr>
          <w:trHeight w:val="300"/>
        </w:trPr>
        <w:tc>
          <w:tcPr>
            <w:tcW w:w="46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464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6. svibnja  2023. ( subota ) 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vAlign w:val="center"/>
          </w:tcPr>
          <w:p w:rsidR="00D224A2" w:rsidRDefault="00D224A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D224A2">
        <w:trPr>
          <w:trHeight w:val="285"/>
        </w:trPr>
        <w:tc>
          <w:tcPr>
            <w:tcW w:w="465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4642" w:type="dxa"/>
            <w:gridSpan w:val="2"/>
            <w:tcBorders>
              <w:bottom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Predviđeni  broj učenika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30 - 40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2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- </w:t>
            </w:r>
          </w:p>
        </w:tc>
      </w:tr>
      <w:tr w:rsidR="00D224A2">
        <w:trPr>
          <w:trHeight w:val="300"/>
        </w:trPr>
        <w:tc>
          <w:tcPr>
            <w:tcW w:w="46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4642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4642" w:type="dxa"/>
            <w:gridSpan w:val="2"/>
            <w:tcBorders>
              <w:bottom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4A2" w:rsidRDefault="007D03AF">
            <w:pPr>
              <w:pStyle w:val="Default"/>
              <w:rPr>
                <w:b/>
              </w:rPr>
            </w:pPr>
            <w:r>
              <w:rPr>
                <w:b/>
              </w:rPr>
              <w:t>OŠ Rudeš, Zagreb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4A2" w:rsidRDefault="00D224A2">
            <w:pPr>
              <w:pStyle w:val="Default"/>
              <w:rPr>
                <w:b/>
              </w:rPr>
            </w:pP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24A2" w:rsidRDefault="007D03AF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Ljubljana (Republika Slovenija) </w:t>
            </w:r>
          </w:p>
        </w:tc>
      </w:tr>
      <w:tr w:rsidR="00D224A2">
        <w:trPr>
          <w:trHeight w:val="300"/>
        </w:trPr>
        <w:tc>
          <w:tcPr>
            <w:tcW w:w="465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4642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Autobus koji zadovoljava zakonskim propisima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D22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24A2" w:rsidRDefault="007D03A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autobus -  klimatiziran</w:t>
            </w:r>
          </w:p>
          <w:p w:rsidR="00D224A2" w:rsidRDefault="007D0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 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D224A2">
        <w:trPr>
          <w:trHeight w:val="315"/>
        </w:trPr>
        <w:tc>
          <w:tcPr>
            <w:tcW w:w="4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 </w:t>
            </w:r>
          </w:p>
        </w:tc>
      </w:tr>
    </w:tbl>
    <w:p w:rsidR="00D224A2" w:rsidRDefault="00D224A2">
      <w:pPr>
        <w:rPr>
          <w:rFonts w:ascii="Times New Roman" w:hAnsi="Times New Roman"/>
        </w:rPr>
      </w:pPr>
    </w:p>
    <w:p w:rsidR="00D224A2" w:rsidRDefault="00D224A2">
      <w:pPr>
        <w:rPr>
          <w:rFonts w:ascii="Times New Roman" w:hAnsi="Times New Roman"/>
        </w:rPr>
      </w:pPr>
    </w:p>
    <w:p w:rsidR="00D224A2" w:rsidRDefault="00D224A2">
      <w:pPr>
        <w:rPr>
          <w:rFonts w:ascii="Times New Roman" w:hAnsi="Times New Roman"/>
        </w:rPr>
      </w:pPr>
    </w:p>
    <w:p w:rsidR="00D224A2" w:rsidRDefault="00D224A2">
      <w:pPr>
        <w:rPr>
          <w:rFonts w:ascii="Times New Roman" w:hAnsi="Times New Roman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3291"/>
        <w:gridCol w:w="7060"/>
      </w:tblGrid>
      <w:tr w:rsidR="00D224A2">
        <w:trPr>
          <w:trHeight w:val="315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9. Smještaj i prehrana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D224A2">
        <w:trPr>
          <w:trHeight w:val="315"/>
        </w:trPr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-</w:t>
            </w:r>
          </w:p>
        </w:tc>
      </w:tr>
      <w:tr w:rsidR="00D224A2">
        <w:trPr>
          <w:trHeight w:val="315"/>
        </w:trPr>
        <w:tc>
          <w:tcPr>
            <w:tcW w:w="3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D224A2">
        <w:trPr>
          <w:trHeight w:val="315"/>
        </w:trPr>
        <w:tc>
          <w:tcPr>
            <w:tcW w:w="3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- </w:t>
            </w:r>
          </w:p>
        </w:tc>
      </w:tr>
      <w:tr w:rsidR="00D224A2">
        <w:trPr>
          <w:trHeight w:val="315"/>
        </w:trPr>
        <w:tc>
          <w:tcPr>
            <w:tcW w:w="32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d) prehrana na bazi polupansiona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</w:t>
            </w:r>
          </w:p>
        </w:tc>
      </w:tr>
      <w:tr w:rsidR="00D224A2">
        <w:trPr>
          <w:trHeight w:val="184"/>
        </w:trPr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D224A2">
        <w:trPr>
          <w:trHeight w:val="315"/>
        </w:trPr>
        <w:tc>
          <w:tcPr>
            <w:tcW w:w="32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</w:tbl>
    <w:p w:rsidR="00D224A2" w:rsidRDefault="00D224A2">
      <w:pPr>
        <w:rPr>
          <w:rFonts w:ascii="Times New Roman" w:hAnsi="Times New Roman"/>
        </w:rPr>
      </w:pPr>
    </w:p>
    <w:tbl>
      <w:tblPr>
        <w:tblW w:w="4950" w:type="pct"/>
        <w:tblInd w:w="10" w:type="dxa"/>
        <w:tblLook w:val="04A0" w:firstRow="1" w:lastRow="0" w:firstColumn="1" w:lastColumn="0" w:noHBand="0" w:noVBand="1"/>
      </w:tblPr>
      <w:tblGrid>
        <w:gridCol w:w="3235"/>
        <w:gridCol w:w="4609"/>
        <w:gridCol w:w="2507"/>
      </w:tblGrid>
      <w:tr w:rsidR="00D224A2">
        <w:trPr>
          <w:trHeight w:val="29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251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296"/>
        </w:trPr>
        <w:tc>
          <w:tcPr>
            <w:tcW w:w="32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7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pStyle w:val="Default"/>
              <w:spacing w:line="276" w:lineRule="auto"/>
            </w:pPr>
            <w:proofErr w:type="spellStart"/>
            <w:r>
              <w:rPr>
                <w:b/>
              </w:rPr>
              <w:t>Hiša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eksperimentov</w:t>
            </w:r>
            <w:proofErr w:type="spellEnd"/>
          </w:p>
        </w:tc>
      </w:tr>
      <w:tr w:rsidR="00D224A2">
        <w:trPr>
          <w:trHeight w:val="296"/>
        </w:trPr>
        <w:tc>
          <w:tcPr>
            <w:tcW w:w="32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7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- </w:t>
            </w:r>
          </w:p>
        </w:tc>
      </w:tr>
      <w:tr w:rsidR="00D224A2">
        <w:trPr>
          <w:trHeight w:val="296"/>
        </w:trPr>
        <w:tc>
          <w:tcPr>
            <w:tcW w:w="32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7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24A2">
        <w:trPr>
          <w:trHeight w:val="296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d) Drugi zahtjevi</w:t>
            </w:r>
          </w:p>
        </w:tc>
        <w:tc>
          <w:tcPr>
            <w:tcW w:w="7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pStyle w:val="Odlomakpopisa"/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Turistički pratitelj</w:t>
            </w:r>
          </w:p>
          <w:p w:rsidR="00D224A2" w:rsidRDefault="00D224A2">
            <w:pPr>
              <w:pStyle w:val="Odlomakpopisa"/>
              <w:spacing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24A2">
        <w:trPr>
          <w:trHeight w:val="296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7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 obilazak grada Ljubljana ili neki drugi izlet u blizini</w:t>
            </w:r>
          </w:p>
        </w:tc>
      </w:tr>
    </w:tbl>
    <w:p w:rsidR="00D224A2" w:rsidRDefault="00D224A2"/>
    <w:tbl>
      <w:tblPr>
        <w:tblW w:w="4950" w:type="pct"/>
        <w:tblInd w:w="10" w:type="dxa"/>
        <w:tblLook w:val="04A0" w:firstRow="1" w:lastRow="0" w:firstColumn="1" w:lastColumn="0" w:noHBand="0" w:noVBand="1"/>
      </w:tblPr>
      <w:tblGrid>
        <w:gridCol w:w="3421"/>
        <w:gridCol w:w="4510"/>
        <w:gridCol w:w="2420"/>
      </w:tblGrid>
      <w:tr w:rsidR="00D224A2">
        <w:trPr>
          <w:trHeight w:val="607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693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0D0D0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D224A2">
        <w:trPr>
          <w:trHeight w:val="296"/>
        </w:trPr>
        <w:tc>
          <w:tcPr>
            <w:tcW w:w="34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a) Posljedica nesretnoga slučaja i bolesti na putovanju</w:t>
            </w:r>
          </w:p>
        </w:tc>
        <w:tc>
          <w:tcPr>
            <w:tcW w:w="4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D224A2">
            <w:pPr>
              <w:pStyle w:val="Default"/>
              <w:rPr>
                <w:b/>
              </w:rPr>
            </w:pPr>
          </w:p>
        </w:tc>
        <w:tc>
          <w:tcPr>
            <w:tcW w:w="242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296"/>
        </w:trPr>
        <w:tc>
          <w:tcPr>
            <w:tcW w:w="34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b) Zdravstveno osiguranje za vrijeme puta i boravka u  inozemstvu </w:t>
            </w:r>
          </w:p>
        </w:tc>
        <w:tc>
          <w:tcPr>
            <w:tcW w:w="4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D224A2">
            <w:pPr>
              <w:pStyle w:val="Default"/>
              <w:rPr>
                <w:b/>
              </w:rPr>
            </w:pPr>
          </w:p>
        </w:tc>
        <w:tc>
          <w:tcPr>
            <w:tcW w:w="242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296"/>
        </w:trPr>
        <w:tc>
          <w:tcPr>
            <w:tcW w:w="342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4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4A2" w:rsidRDefault="00D224A2">
            <w:pPr>
              <w:pStyle w:val="Default"/>
              <w:rPr>
                <w:b/>
              </w:rPr>
            </w:pPr>
          </w:p>
        </w:tc>
        <w:tc>
          <w:tcPr>
            <w:tcW w:w="242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D224A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224A2">
        <w:trPr>
          <w:trHeight w:val="296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Osiguranje  oštećenja i gubitka prtljage</w:t>
            </w:r>
          </w:p>
        </w:tc>
        <w:tc>
          <w:tcPr>
            <w:tcW w:w="4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D224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2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282"/>
        </w:trPr>
        <w:tc>
          <w:tcPr>
            <w:tcW w:w="3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D224A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4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D224A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D224A2">
        <w:trPr>
          <w:trHeight w:val="296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6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D22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224A2">
        <w:trPr>
          <w:trHeight w:val="296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6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travnja 2023.</w:t>
            </w:r>
          </w:p>
        </w:tc>
      </w:tr>
      <w:tr w:rsidR="00D224A2">
        <w:trPr>
          <w:trHeight w:val="296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travnja 2023.  (srijeda 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4A2" w:rsidRDefault="007D03AF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 16:30 h</w:t>
            </w:r>
          </w:p>
        </w:tc>
      </w:tr>
    </w:tbl>
    <w:p w:rsidR="00D224A2" w:rsidRDefault="007D03AF">
      <w:pPr>
        <w:spacing w:after="0"/>
        <w:rPr>
          <w:rFonts w:ascii="Times New Roman" w:hAnsi="Times New Roman"/>
          <w:b/>
          <w:color w:val="FF0000"/>
          <w:sz w:val="36"/>
          <w:szCs w:val="36"/>
        </w:rPr>
      </w:pPr>
      <w:r>
        <w:br w:type="page"/>
      </w:r>
    </w:p>
    <w:p w:rsidR="00D224A2" w:rsidRDefault="007D03AF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>
        <w:rPr>
          <w:rFonts w:ascii="Times New Roman" w:eastAsia="Times New Roman" w:hAnsi="Times New Roman"/>
          <w:sz w:val="20"/>
          <w:lang w:eastAsia="hr-HR"/>
        </w:rPr>
        <w:lastRenderedPageBreak/>
        <w:t xml:space="preserve">Prije potpisivanja ugovora za ponudu odabrani davatelj usluga dužan je dostaviti ili dati školi na uvid: </w:t>
      </w:r>
    </w:p>
    <w:p w:rsidR="00D224A2" w:rsidRDefault="007D03A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>
        <w:rPr>
          <w:rFonts w:ascii="Times New Roman" w:eastAsia="Times New Roman" w:hAnsi="Times New Roman"/>
          <w:sz w:val="20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D224A2" w:rsidRDefault="007D03AF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lang w:eastAsia="hr-HR"/>
        </w:rPr>
      </w:pPr>
      <w:r>
        <w:rPr>
          <w:rFonts w:ascii="Times New Roman" w:eastAsia="Times New Roman" w:hAnsi="Times New Roman"/>
          <w:sz w:val="20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224A2" w:rsidRDefault="007D03AF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Mjesec dana prije realizacije ugovora odabrani davatelj usluga dužan je dostaviti ili dati školi na uvid: </w:t>
      </w:r>
    </w:p>
    <w:p w:rsidR="00D224A2" w:rsidRDefault="007D03AF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o osiguranju jamčevine (za višednevnu ekskurziju ili višednevnu terensku nastavu), </w:t>
      </w:r>
    </w:p>
    <w:p w:rsidR="00D224A2" w:rsidRDefault="007D03AF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D224A2" w:rsidRDefault="007D03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Napomena:</w:t>
      </w:r>
      <w:r>
        <w:rPr>
          <w:rFonts w:ascii="Times New Roman" w:hAnsi="Times New Roman"/>
        </w:rPr>
        <w:t xml:space="preserve"> </w:t>
      </w:r>
    </w:p>
    <w:p w:rsidR="00D224A2" w:rsidRDefault="007D03AF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Pristigle ponude trebaju sadržavati i u cijenu uključivati: </w:t>
      </w:r>
    </w:p>
    <w:p w:rsidR="00D224A2" w:rsidRDefault="007D03AF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prijevoz sudionika isključivo prijevoznim sredstvima koji udovoljavaju propisima </w:t>
      </w:r>
    </w:p>
    <w:p w:rsidR="00D224A2" w:rsidRDefault="007D03AF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osiguranje odgovornosti i jamčevine </w:t>
      </w:r>
    </w:p>
    <w:p w:rsidR="00D224A2" w:rsidRDefault="007D03AF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Ponude trebaju biti: </w:t>
      </w:r>
    </w:p>
    <w:p w:rsidR="00D224A2" w:rsidRDefault="007D03AF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skladu s propisima vezanim uz turističku djelatnost ili sukladno posebnim propisima </w:t>
      </w:r>
    </w:p>
    <w:p w:rsidR="00D224A2" w:rsidRDefault="007D03AF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razrađene po traženim točkama i s iskazanom ukupnom cijenom po učeniku. </w:t>
      </w:r>
    </w:p>
    <w:p w:rsidR="00D224A2" w:rsidRDefault="007D03AF">
      <w:pPr>
        <w:numPr>
          <w:ilvl w:val="1"/>
          <w:numId w:val="5"/>
        </w:num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obzir će se uzimati ponude zaprimljene u poštanskome uredu ili osobno dostavljene na školsku ustanovu do navedenoga roka. </w:t>
      </w:r>
    </w:p>
    <w:p w:rsidR="00D224A2" w:rsidRDefault="007D03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224A2" w:rsidRDefault="00D224A2">
      <w:pPr>
        <w:rPr>
          <w:rFonts w:ascii="Times New Roman" w:hAnsi="Times New Roman"/>
        </w:rPr>
      </w:pPr>
    </w:p>
    <w:p w:rsidR="00D224A2" w:rsidRDefault="00D224A2"/>
    <w:p w:rsidR="00D224A2" w:rsidRDefault="00D224A2"/>
    <w:sectPr w:rsidR="00D224A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5B9"/>
    <w:multiLevelType w:val="multilevel"/>
    <w:tmpl w:val="30FEE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2C60"/>
    <w:multiLevelType w:val="multilevel"/>
    <w:tmpl w:val="15662F3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400E30"/>
    <w:multiLevelType w:val="multilevel"/>
    <w:tmpl w:val="0B5C3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B214B5C"/>
    <w:multiLevelType w:val="multilevel"/>
    <w:tmpl w:val="9066FF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40165"/>
    <w:multiLevelType w:val="multilevel"/>
    <w:tmpl w:val="6D889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974ED"/>
    <w:multiLevelType w:val="multilevel"/>
    <w:tmpl w:val="026415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398B"/>
    <w:multiLevelType w:val="multilevel"/>
    <w:tmpl w:val="B5DE7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2"/>
    <w:rsid w:val="007D03AF"/>
    <w:rsid w:val="00D224A2"/>
    <w:rsid w:val="00E4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419B3-1CFE-4530-8782-B7301AAA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qFormat/>
    <w:rsid w:val="005D3DA6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16B7-D1D5-445E-A375-3101DC89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2019-01-16T13:44:00Z</cp:lastPrinted>
  <dcterms:created xsi:type="dcterms:W3CDTF">2023-03-15T06:24:00Z</dcterms:created>
  <dcterms:modified xsi:type="dcterms:W3CDTF">2023-03-15T06:24:00Z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