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3A2D7E">
        <w:t>: 003-06/18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3A2D7E">
        <w:t>: 251-195-18-8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3A2D7E">
        <w:t xml:space="preserve">21. 03. </w:t>
      </w:r>
      <w:r w:rsidR="00884C10">
        <w:t xml:space="preserve"> </w:t>
      </w:r>
      <w:r w:rsidR="003A2D7E">
        <w:t>2018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3A2D7E" w:rsidP="00327189">
      <w:pPr>
        <w:spacing w:after="0" w:line="240" w:lineRule="auto"/>
        <w:jc w:val="center"/>
      </w:pPr>
      <w:r>
        <w:t>8</w:t>
      </w:r>
      <w:r w:rsidR="00327189">
        <w:t>. SJEDNICE ŠKOLSKOG ODBORA</w:t>
      </w:r>
    </w:p>
    <w:p w:rsidR="00327189" w:rsidRDefault="003A2D7E" w:rsidP="00327189">
      <w:pPr>
        <w:spacing w:after="0" w:line="240" w:lineRule="auto"/>
      </w:pPr>
      <w:r>
        <w:t>21. 3</w:t>
      </w:r>
      <w:r w:rsidR="006B359C">
        <w:t>.</w:t>
      </w:r>
      <w:r w:rsidR="00884C10">
        <w:t xml:space="preserve"> </w:t>
      </w:r>
      <w:r>
        <w:t>2018</w:t>
      </w:r>
    </w:p>
    <w:p w:rsidR="00327189" w:rsidRDefault="003A2D7E" w:rsidP="00327189">
      <w:pPr>
        <w:spacing w:line="240" w:lineRule="auto"/>
      </w:pPr>
      <w:r>
        <w:t>Početak u 18:3</w:t>
      </w:r>
      <w:r w:rsidR="00C37BB5">
        <w:t>0 sati</w:t>
      </w:r>
    </w:p>
    <w:p w:rsidR="00D11DB8" w:rsidRDefault="00D11DB8" w:rsidP="00327189">
      <w:pPr>
        <w:spacing w:line="240" w:lineRule="auto"/>
      </w:pPr>
    </w:p>
    <w:p w:rsidR="00D11DB8" w:rsidRDefault="00D11DB8" w:rsidP="00D11DB8">
      <w:pPr>
        <w:spacing w:line="240" w:lineRule="auto"/>
      </w:pPr>
      <w:r>
        <w:t>Ad 1. Usvajanje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D11DB8" w:rsidRDefault="003A2D7E" w:rsidP="00D11DB8">
      <w:pPr>
        <w:spacing w:line="240" w:lineRule="auto"/>
      </w:pPr>
      <w:r>
        <w:t>Ad 2. Financijsko izvješće</w:t>
      </w:r>
    </w:p>
    <w:p w:rsidR="00D11DB8" w:rsidRPr="00C37BB5" w:rsidRDefault="003A2D7E" w:rsidP="00C37BB5">
      <w:pPr>
        <w:pStyle w:val="Odlomakpopisa"/>
        <w:numPr>
          <w:ilvl w:val="0"/>
          <w:numId w:val="11"/>
        </w:numPr>
        <w:spacing w:line="240" w:lineRule="auto"/>
      </w:pPr>
      <w:r>
        <w:t>jednoglasno prihvaćeno</w:t>
      </w:r>
    </w:p>
    <w:p w:rsidR="00D11DB8" w:rsidRDefault="00D11DB8" w:rsidP="00D11DB8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D11DB8" w:rsidRDefault="00C37BB5" w:rsidP="00D11D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3</w:t>
      </w:r>
      <w:r w:rsidR="00D11DB8">
        <w:rPr>
          <w:rFonts w:ascii="Arial Narrow" w:hAnsi="Arial Narrow"/>
        </w:rPr>
        <w:t>. Kadrovi</w:t>
      </w:r>
    </w:p>
    <w:p w:rsidR="00D11DB8" w:rsidRDefault="00C37BB5" w:rsidP="00D11DB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 provedenom na</w:t>
      </w:r>
      <w:r w:rsidR="003A2D7E">
        <w:rPr>
          <w:rFonts w:ascii="Arial Narrow" w:hAnsi="Arial Narrow"/>
        </w:rPr>
        <w:t>tječaju od 14. 2. 2018. do 22. 2. 2018</w:t>
      </w:r>
      <w:r>
        <w:rPr>
          <w:rFonts w:ascii="Arial Narrow" w:hAnsi="Arial Narrow"/>
        </w:rPr>
        <w:t xml:space="preserve">. godine, jednoglasno se daje </w:t>
      </w:r>
      <w:r w:rsidR="00D11DB8">
        <w:rPr>
          <w:rFonts w:ascii="Arial Narrow" w:hAnsi="Arial Narrow"/>
        </w:rPr>
        <w:t xml:space="preserve">prethodna suglasnost za </w:t>
      </w:r>
      <w:r>
        <w:rPr>
          <w:rFonts w:ascii="Arial Narrow" w:hAnsi="Arial Narrow"/>
        </w:rPr>
        <w:t xml:space="preserve">zasnivanje radnog odnosa </w:t>
      </w:r>
    </w:p>
    <w:p w:rsidR="003A2D7E" w:rsidRDefault="003A2D7E" w:rsidP="00D11DB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ab/>
        <w:t>Zdenko Antolović na poslovima domara, neodređeno, puno radno vrijeme</w:t>
      </w:r>
    </w:p>
    <w:p w:rsidR="003A2D7E" w:rsidRDefault="003A2D7E" w:rsidP="003A2D7E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3A2D7E">
        <w:rPr>
          <w:rFonts w:ascii="Arial Narrow" w:hAnsi="Arial Narrow"/>
        </w:rPr>
        <w:t>d 4</w:t>
      </w:r>
      <w:r>
        <w:rPr>
          <w:rFonts w:ascii="Arial Narrow" w:hAnsi="Arial Narrow"/>
        </w:rPr>
        <w:t>. Razno</w:t>
      </w:r>
    </w:p>
    <w:p w:rsidR="003A2D7E" w:rsidRDefault="003A2D7E" w:rsidP="003A2D7E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donošenje </w:t>
      </w:r>
      <w:r w:rsidRPr="003A2D7E">
        <w:rPr>
          <w:rFonts w:ascii="Arial Narrow" w:hAnsi="Arial Narrow"/>
        </w:rPr>
        <w:t xml:space="preserve"> Odluke o isplati prekovremenih sati za rad domara i spremačice</w:t>
      </w:r>
    </w:p>
    <w:p w:rsidR="00A425EF" w:rsidRPr="003A2D7E" w:rsidRDefault="00A425EF" w:rsidP="003A2D7E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upoznavanje o aktivnostima poduzetim u pravcu ishođenja </w:t>
      </w:r>
      <w:bookmarkStart w:id="0" w:name="_GoBack"/>
      <w:bookmarkEnd w:id="0"/>
      <w:r>
        <w:rPr>
          <w:rFonts w:ascii="Arial Narrow" w:hAnsi="Arial Narrow"/>
        </w:rPr>
        <w:t>sportskog igrališta</w:t>
      </w:r>
    </w:p>
    <w:p w:rsidR="00C37BB5" w:rsidRDefault="00C37BB5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</w:p>
    <w:p w:rsidR="00834B80" w:rsidRPr="00834B80" w:rsidRDefault="003A2D7E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19</w:t>
      </w:r>
      <w:r w:rsidR="00C37BB5">
        <w:rPr>
          <w:rFonts w:ascii="Arial Narrow" w:hAnsi="Arial Narrow"/>
        </w:rPr>
        <w:t>:3</w:t>
      </w:r>
      <w:r w:rsidR="00834B80">
        <w:rPr>
          <w:rFonts w:ascii="Arial Narrow" w:hAnsi="Arial Narrow"/>
        </w:rPr>
        <w:t>0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>Zrinka Prugovečki</w:t>
      </w:r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Menalo, </w:t>
      </w:r>
      <w:r w:rsidR="00060E48">
        <w:t>prof.</w:t>
      </w:r>
    </w:p>
    <w:p w:rsidR="007B1F9E" w:rsidRDefault="00BA48C9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C9" w:rsidRDefault="00BA48C9" w:rsidP="00FA3E89">
      <w:pPr>
        <w:spacing w:after="0" w:line="240" w:lineRule="auto"/>
      </w:pPr>
      <w:r>
        <w:separator/>
      </w:r>
    </w:p>
  </w:endnote>
  <w:endnote w:type="continuationSeparator" w:id="0">
    <w:p w:rsidR="00BA48C9" w:rsidRDefault="00BA48C9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C9" w:rsidRDefault="00BA48C9" w:rsidP="00FA3E89">
      <w:pPr>
        <w:spacing w:after="0" w:line="240" w:lineRule="auto"/>
      </w:pPr>
      <w:r>
        <w:separator/>
      </w:r>
    </w:p>
  </w:footnote>
  <w:footnote w:type="continuationSeparator" w:id="0">
    <w:p w:rsidR="00BA48C9" w:rsidRDefault="00BA48C9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278A0"/>
    <w:rsid w:val="00042928"/>
    <w:rsid w:val="00050914"/>
    <w:rsid w:val="00051E7E"/>
    <w:rsid w:val="00060E48"/>
    <w:rsid w:val="0006766E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204053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75FC5"/>
    <w:rsid w:val="002B585D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2D7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956C6"/>
    <w:rsid w:val="005A2D5D"/>
    <w:rsid w:val="005A53C7"/>
    <w:rsid w:val="005C44E3"/>
    <w:rsid w:val="005E3BA0"/>
    <w:rsid w:val="005E5E93"/>
    <w:rsid w:val="0060732D"/>
    <w:rsid w:val="00611168"/>
    <w:rsid w:val="006234F4"/>
    <w:rsid w:val="00625BA9"/>
    <w:rsid w:val="006425B3"/>
    <w:rsid w:val="00664D9E"/>
    <w:rsid w:val="0068605A"/>
    <w:rsid w:val="006A2B7F"/>
    <w:rsid w:val="006A47AC"/>
    <w:rsid w:val="006B359C"/>
    <w:rsid w:val="006B7157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25EF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230AA"/>
    <w:rsid w:val="00B23367"/>
    <w:rsid w:val="00B3063D"/>
    <w:rsid w:val="00BA36BC"/>
    <w:rsid w:val="00BA48C9"/>
    <w:rsid w:val="00BC7CA8"/>
    <w:rsid w:val="00BD330B"/>
    <w:rsid w:val="00BD348E"/>
    <w:rsid w:val="00BF48DD"/>
    <w:rsid w:val="00BF5E45"/>
    <w:rsid w:val="00C224CC"/>
    <w:rsid w:val="00C31F07"/>
    <w:rsid w:val="00C324FB"/>
    <w:rsid w:val="00C37BB5"/>
    <w:rsid w:val="00C43632"/>
    <w:rsid w:val="00C63213"/>
    <w:rsid w:val="00C86085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D2556"/>
    <w:rsid w:val="00ED669C"/>
    <w:rsid w:val="00F10761"/>
    <w:rsid w:val="00F240CF"/>
    <w:rsid w:val="00F272EE"/>
    <w:rsid w:val="00F328CA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110</cp:revision>
  <cp:lastPrinted>2017-09-22T08:15:00Z</cp:lastPrinted>
  <dcterms:created xsi:type="dcterms:W3CDTF">2015-06-17T11:21:00Z</dcterms:created>
  <dcterms:modified xsi:type="dcterms:W3CDTF">2018-03-23T08:16:00Z</dcterms:modified>
</cp:coreProperties>
</file>